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8716" w14:textId="7FB85706" w:rsidR="002A01E1" w:rsidRDefault="002A01E1" w:rsidP="003E6D99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</w:pPr>
      <w:r w:rsidRPr="001239E9">
        <w:t xml:space="preserve">Model </w:t>
      </w:r>
      <w:r w:rsidR="003E6D99">
        <w:t xml:space="preserve">d’adhesió a l’acord marc </w:t>
      </w:r>
      <w:r w:rsidR="00922277">
        <w:t xml:space="preserve">relatiu </w:t>
      </w:r>
      <w:r w:rsidR="003E6D99">
        <w:t xml:space="preserve">a l’adquisició d’una solució informàtica per al seguiment, control i planificació dels contractes públics </w:t>
      </w:r>
    </w:p>
    <w:p w14:paraId="2FCF570C" w14:textId="4DECBB29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DD50437" w14:textId="77777777" w:rsidR="0060530E" w:rsidRPr="00CB5168" w:rsidRDefault="0060530E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04B2B2B" w14:textId="1304E5E5" w:rsidR="002A01E1" w:rsidRPr="001239E9" w:rsidRDefault="002A01E1" w:rsidP="002A01E1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 xml:space="preserve">Sol·licitud d’adhesió </w:t>
      </w:r>
      <w:r w:rsidR="00664E17">
        <w:rPr>
          <w:rFonts w:asciiTheme="minorBidi" w:hAnsiTheme="minorBidi"/>
          <w:b/>
          <w:bCs/>
          <w:sz w:val="22"/>
          <w:lang w:val="ca-ES"/>
        </w:rPr>
        <w:t>a l’acord marc</w:t>
      </w:r>
    </w:p>
    <w:p w14:paraId="1EC3F939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F3CC90F" w14:textId="6E7AA3D5" w:rsidR="002A01E1" w:rsidRPr="001239E9" w:rsidRDefault="002A01E1" w:rsidP="002A01E1">
      <w:pPr>
        <w:pStyle w:val="Pargrafdel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Tenint coneixement que la Central de Contractació de Consorci Localret, a la qual </w:t>
      </w:r>
      <w:r>
        <w:rPr>
          <w:rFonts w:asciiTheme="minorBidi" w:hAnsiTheme="minorBidi"/>
          <w:sz w:val="22"/>
          <w:lang w:val="ca-ES"/>
        </w:rPr>
        <w:t xml:space="preserve">... [nom de la diputació, consell comarcal, ens local o entitat dependent] </w:t>
      </w:r>
      <w:r w:rsidRPr="001239E9">
        <w:rPr>
          <w:rFonts w:asciiTheme="minorBidi" w:hAnsiTheme="minorBidi"/>
          <w:sz w:val="22"/>
          <w:lang w:val="ca-ES"/>
        </w:rPr>
        <w:t>es troba adherit</w:t>
      </w:r>
      <w:r>
        <w:rPr>
          <w:rFonts w:asciiTheme="minorBidi" w:hAnsiTheme="minorBidi"/>
          <w:sz w:val="22"/>
          <w:lang w:val="ca-ES"/>
        </w:rPr>
        <w:t>, ha adjudicat</w:t>
      </w:r>
      <w:r w:rsidRPr="001239E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cord </w:t>
      </w:r>
      <w:r w:rsidR="00664E17">
        <w:rPr>
          <w:rFonts w:asciiTheme="minorBidi" w:hAnsiTheme="minorBidi"/>
          <w:sz w:val="22"/>
          <w:lang w:val="ca-ES"/>
        </w:rPr>
        <w:t>marc per a l’adquisició d’una solució informàtica per al seguiment, control i planificació dels contractes públics</w:t>
      </w:r>
      <w:r w:rsidRPr="001239E9">
        <w:rPr>
          <w:rFonts w:asciiTheme="minorBidi" w:hAnsiTheme="minorBidi"/>
          <w:sz w:val="22"/>
          <w:lang w:val="ca-ES"/>
        </w:rPr>
        <w:t>, i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atenció a l'interès que per a l'entitat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té </w:t>
      </w:r>
      <w:r>
        <w:rPr>
          <w:rFonts w:asciiTheme="minorBidi" w:hAnsiTheme="minorBidi"/>
          <w:sz w:val="22"/>
          <w:lang w:val="ca-ES"/>
        </w:rPr>
        <w:t>aquest</w:t>
      </w:r>
      <w:r w:rsidR="00664E17">
        <w:rPr>
          <w:rFonts w:asciiTheme="minorBidi" w:hAnsiTheme="minorBidi"/>
          <w:sz w:val="22"/>
          <w:lang w:val="ca-ES"/>
        </w:rPr>
        <w:t>a solució</w:t>
      </w:r>
      <w:r>
        <w:rPr>
          <w:rFonts w:asciiTheme="minorBidi" w:hAnsiTheme="minorBidi"/>
          <w:sz w:val="22"/>
          <w:lang w:val="ca-ES"/>
        </w:rPr>
        <w:t>.</w:t>
      </w:r>
    </w:p>
    <w:p w14:paraId="39FA3DFC" w14:textId="77777777" w:rsidR="002A01E1" w:rsidRDefault="002A01E1" w:rsidP="002A01E1">
      <w:pPr>
        <w:pStyle w:val="Pargrafdellista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5028B7D9" w14:textId="77777777" w:rsidR="002A01E1" w:rsidRPr="001239E9" w:rsidRDefault="002A01E1" w:rsidP="002A01E1">
      <w:pPr>
        <w:pStyle w:val="Pargrafdel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De conformitat amb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ac</w:t>
      </w:r>
      <w:r w:rsidRPr="001239E9">
        <w:rPr>
          <w:rFonts w:asciiTheme="minorBidi" w:hAnsiTheme="minorBidi"/>
          <w:sz w:val="22"/>
          <w:lang w:val="ca-ES"/>
        </w:rPr>
        <w:t>ords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istemes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inàmics d'adquisició previst en el Reglament d'organització i funcionament de la Central de Contractació de Localret</w:t>
      </w:r>
      <w:r>
        <w:rPr>
          <w:rFonts w:asciiTheme="minorBidi" w:hAnsiTheme="minorBidi"/>
          <w:sz w:val="22"/>
          <w:lang w:val="ca-ES"/>
        </w:rPr>
        <w:t xml:space="preserve">, el ... [òrgan competent] de [nom de la diputació, consell comarcal, ens local o entitat dependent], ha adoptat els següents </w:t>
      </w:r>
    </w:p>
    <w:p w14:paraId="4521EEBA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1D028D1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ACORD</w:t>
      </w:r>
      <w:r>
        <w:rPr>
          <w:rFonts w:asciiTheme="minorBidi" w:hAnsiTheme="minorBidi"/>
          <w:b/>
          <w:bCs/>
          <w:sz w:val="22"/>
          <w:lang w:val="ca-ES"/>
        </w:rPr>
        <w:t>S</w:t>
      </w:r>
    </w:p>
    <w:p w14:paraId="69BAAC32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96CE4F0" w14:textId="29B0639C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Primer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ol·licitar, </w:t>
      </w:r>
      <w:r>
        <w:rPr>
          <w:rFonts w:asciiTheme="minorBidi" w:hAnsiTheme="minorBidi"/>
          <w:sz w:val="22"/>
          <w:lang w:val="ca-ES"/>
        </w:rPr>
        <w:t>segons el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que s’estableix</w:t>
      </w:r>
      <w:r w:rsidRPr="001239E9">
        <w:rPr>
          <w:rFonts w:asciiTheme="minorBidi" w:hAnsiTheme="minorBidi"/>
          <w:sz w:val="22"/>
          <w:lang w:val="ca-ES"/>
        </w:rPr>
        <w:t xml:space="preserve"> en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contractes centralitzats previst en el Reglament d'organització i funcionament de la Central de Contractació de Localret, l'adhesió</w:t>
      </w:r>
      <w:r>
        <w:rPr>
          <w:rFonts w:asciiTheme="minorBidi" w:hAnsiTheme="minorBidi"/>
          <w:sz w:val="22"/>
          <w:lang w:val="ca-ES"/>
        </w:rPr>
        <w:t xml:space="preserve"> </w:t>
      </w:r>
      <w:r w:rsidR="00664E17">
        <w:rPr>
          <w:rFonts w:asciiTheme="minorBidi" w:hAnsiTheme="minorBidi"/>
          <w:sz w:val="22"/>
          <w:lang w:val="ca-ES"/>
        </w:rPr>
        <w:t>a l’acord marc per a l’adquisició d’una solució informàtica per al seguiment, control i planificació dels contractes públics,</w:t>
      </w:r>
      <w:r w:rsidRPr="001239E9">
        <w:rPr>
          <w:rFonts w:asciiTheme="minorBidi" w:hAnsiTheme="minorBidi"/>
          <w:sz w:val="22"/>
          <w:lang w:val="ca-ES"/>
        </w:rPr>
        <w:t xml:space="preserve"> amb les següents condicions</w:t>
      </w:r>
      <w:r>
        <w:rPr>
          <w:rFonts w:asciiTheme="minorBidi" w:hAnsiTheme="minorBidi"/>
          <w:sz w:val="22"/>
          <w:lang w:val="ca-ES"/>
        </w:rPr>
        <w:t>:</w:t>
      </w:r>
    </w:p>
    <w:p w14:paraId="21979ECF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0B439F3" w14:textId="29520213" w:rsidR="002A01E1" w:rsidRDefault="002A01E1" w:rsidP="002A01E1">
      <w:pPr>
        <w:pStyle w:val="Pargrafdel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L'adhesió se sol·licita respecte de la totalitat de l'acord marc.</w:t>
      </w:r>
    </w:p>
    <w:p w14:paraId="2D1FF572" w14:textId="10F664B0" w:rsidR="002A01E1" w:rsidRDefault="002A01E1" w:rsidP="002A01E1">
      <w:pPr>
        <w:pStyle w:val="Pargrafdel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La despesa anual prevista per al subministrament a nom de (la diputació, consell comarcal, ens local o entitat dependent) és d'un import de ... €, exclòs l'IVA.</w:t>
      </w:r>
    </w:p>
    <w:p w14:paraId="3E17EBE8" w14:textId="57816936" w:rsidR="002A01E1" w:rsidRPr="001239E9" w:rsidRDefault="002A01E1" w:rsidP="002A01E1">
      <w:pPr>
        <w:pStyle w:val="Pargrafdel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L</w:t>
      </w:r>
      <w:r w:rsidRPr="001239E9">
        <w:rPr>
          <w:rFonts w:asciiTheme="minorBidi" w:hAnsiTheme="minorBidi"/>
          <w:sz w:val="22"/>
          <w:lang w:val="ca-ES"/>
        </w:rPr>
        <w:t xml:space="preserve">'adjudicació dels contractes basats </w:t>
      </w:r>
      <w:r>
        <w:rPr>
          <w:rFonts w:asciiTheme="minorBidi" w:hAnsiTheme="minorBidi"/>
          <w:sz w:val="22"/>
          <w:lang w:val="ca-ES"/>
        </w:rPr>
        <w:t>en l’acord marc</w:t>
      </w:r>
      <w:r w:rsidRPr="001239E9">
        <w:rPr>
          <w:rFonts w:asciiTheme="minorBidi" w:hAnsiTheme="minorBidi"/>
          <w:sz w:val="22"/>
          <w:lang w:val="ca-ES"/>
        </w:rPr>
        <w:t>, així com el pagament de l</w:t>
      </w:r>
      <w:r>
        <w:rPr>
          <w:rFonts w:asciiTheme="minorBidi" w:hAnsiTheme="minorBidi"/>
          <w:sz w:val="22"/>
          <w:lang w:val="ca-ES"/>
        </w:rPr>
        <w:t>e</w:t>
      </w:r>
      <w:r w:rsidRPr="001239E9">
        <w:rPr>
          <w:rFonts w:asciiTheme="minorBidi" w:hAnsiTheme="minorBidi"/>
          <w:sz w:val="22"/>
          <w:lang w:val="ca-ES"/>
        </w:rPr>
        <w:t>s obligacions derivades, correspondrà a (nom de la diputació, consell comarcal, ens local o entitat dependent).</w:t>
      </w:r>
    </w:p>
    <w:p w14:paraId="36C206C9" w14:textId="77777777" w:rsidR="002A01E1" w:rsidRDefault="002A01E1" w:rsidP="002A01E1">
      <w:pPr>
        <w:spacing w:after="0" w:line="240" w:lineRule="auto"/>
        <w:ind w:left="360"/>
        <w:rPr>
          <w:rFonts w:asciiTheme="minorBidi" w:hAnsiTheme="minorBidi"/>
          <w:b/>
          <w:bCs/>
          <w:sz w:val="22"/>
          <w:lang w:val="ca-ES"/>
        </w:rPr>
      </w:pPr>
    </w:p>
    <w:p w14:paraId="4C8B2F40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Segon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Per tal de facilitar</w:t>
      </w:r>
      <w:r w:rsidRPr="001239E9">
        <w:rPr>
          <w:rFonts w:asciiTheme="minorBidi" w:hAnsiTheme="minorBidi"/>
          <w:sz w:val="22"/>
          <w:lang w:val="ca-ES"/>
        </w:rPr>
        <w:t xml:space="preserve"> la tramitació del procediment i la posterior execució del contracte, una vegada adjudicat,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[</w:t>
      </w:r>
      <w:r w:rsidRPr="001239E9">
        <w:rPr>
          <w:rFonts w:asciiTheme="minorBidi" w:hAnsiTheme="minorBidi"/>
          <w:i/>
          <w:iCs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1239E9">
        <w:rPr>
          <w:rFonts w:asciiTheme="minorBidi" w:hAnsiTheme="minorBidi"/>
          <w:sz w:val="22"/>
          <w:lang w:val="ca-ES"/>
        </w:rPr>
        <w:t xml:space="preserve"> es compromet a:</w:t>
      </w:r>
    </w:p>
    <w:p w14:paraId="12A0891D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3B8CF5D" w14:textId="77777777" w:rsidR="002A01E1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Facilitar al Consorci Localret la informació que li sig</w:t>
      </w:r>
      <w:r>
        <w:rPr>
          <w:rFonts w:asciiTheme="minorBidi" w:hAnsiTheme="minorBidi"/>
          <w:sz w:val="22"/>
          <w:lang w:val="ca-ES"/>
        </w:rPr>
        <w:t>ui</w:t>
      </w:r>
      <w:r w:rsidRPr="001239E9">
        <w:rPr>
          <w:rFonts w:asciiTheme="minorBidi" w:hAnsiTheme="minorBidi"/>
          <w:sz w:val="22"/>
          <w:lang w:val="ca-ES"/>
        </w:rPr>
        <w:t xml:space="preserve"> requerida, dins del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termini que el Consorci establ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per a això.</w:t>
      </w:r>
      <w:r>
        <w:rPr>
          <w:rFonts w:asciiTheme="minorBidi" w:hAnsiTheme="minorBidi"/>
          <w:sz w:val="22"/>
          <w:lang w:val="ca-ES"/>
        </w:rPr>
        <w:t xml:space="preserve"> </w:t>
      </w:r>
    </w:p>
    <w:p w14:paraId="53F7F49B" w14:textId="77777777" w:rsidR="002A01E1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Comunicar al Consorci Localret qualsevol incidència que sor</w:t>
      </w:r>
      <w:r>
        <w:rPr>
          <w:rFonts w:asciiTheme="minorBidi" w:hAnsiTheme="minorBidi"/>
          <w:sz w:val="22"/>
          <w:lang w:val="ca-ES"/>
        </w:rPr>
        <w:t>geixi</w:t>
      </w:r>
      <w:r w:rsidRPr="001239E9">
        <w:rPr>
          <w:rFonts w:asciiTheme="minorBidi" w:hAnsiTheme="minorBidi"/>
          <w:sz w:val="22"/>
          <w:lang w:val="ca-ES"/>
        </w:rPr>
        <w:t xml:space="preserve"> en relació amb l'execució del contracte basat en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dquisició, perquè, si és el cas, proced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a exigir les responsabilitats que corresp</w:t>
      </w:r>
      <w:r>
        <w:rPr>
          <w:rFonts w:asciiTheme="minorBidi" w:hAnsiTheme="minorBidi"/>
          <w:sz w:val="22"/>
          <w:lang w:val="ca-ES"/>
        </w:rPr>
        <w:t>ongui</w:t>
      </w:r>
      <w:r w:rsidRPr="001239E9">
        <w:rPr>
          <w:rFonts w:asciiTheme="minorBidi" w:hAnsiTheme="minorBidi"/>
          <w:sz w:val="22"/>
          <w:lang w:val="ca-ES"/>
        </w:rPr>
        <w:t xml:space="preserve">. </w:t>
      </w:r>
    </w:p>
    <w:p w14:paraId="6A6FC5A2" w14:textId="77777777" w:rsidR="002A01E1" w:rsidRPr="00811F09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Realitzar la recepció dels serveis contractats i efectuar el seu pagament. </w:t>
      </w:r>
    </w:p>
    <w:p w14:paraId="5CFDC432" w14:textId="77777777" w:rsidR="002A01E1" w:rsidRPr="001239E9" w:rsidRDefault="002A01E1" w:rsidP="002A01E1">
      <w:pPr>
        <w:spacing w:after="0" w:line="240" w:lineRule="auto"/>
        <w:ind w:left="426"/>
        <w:rPr>
          <w:rFonts w:asciiTheme="minorBidi" w:hAnsiTheme="minorBidi"/>
          <w:sz w:val="22"/>
          <w:highlight w:val="yellow"/>
          <w:lang w:val="ca-ES"/>
        </w:rPr>
      </w:pPr>
    </w:p>
    <w:p w14:paraId="0E5CA508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Tercer.-</w:t>
      </w:r>
      <w:r w:rsidRPr="001239E9">
        <w:rPr>
          <w:rFonts w:asciiTheme="minorBidi" w:hAnsiTheme="minorBidi"/>
          <w:sz w:val="22"/>
          <w:lang w:val="ca-ES"/>
        </w:rPr>
        <w:t xml:space="preserve"> Designar com a persona de contacte per a mantenir les comunicacions que proc</w:t>
      </w:r>
      <w:r>
        <w:rPr>
          <w:rFonts w:asciiTheme="minorBidi" w:hAnsiTheme="minorBidi"/>
          <w:sz w:val="22"/>
          <w:lang w:val="ca-ES"/>
        </w:rPr>
        <w:t>edeixi</w:t>
      </w:r>
      <w:r w:rsidRPr="001239E9">
        <w:rPr>
          <w:rFonts w:asciiTheme="minorBidi" w:hAnsiTheme="minorBidi"/>
          <w:sz w:val="22"/>
          <w:lang w:val="ca-ES"/>
        </w:rPr>
        <w:t xml:space="preserve"> amb el Consorci Localret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relació amb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d'adquisició a</w:t>
      </w:r>
      <w:r>
        <w:rPr>
          <w:rFonts w:asciiTheme="minorBidi" w:hAnsiTheme="minorBidi"/>
          <w:sz w:val="22"/>
          <w:lang w:val="ca-ES"/>
        </w:rPr>
        <w:t xml:space="preserve"> ... [nom i càrrec].</w:t>
      </w:r>
    </w:p>
    <w:p w14:paraId="1333E8D8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4AFFFC2" w14:textId="6EE36B3A" w:rsidR="002A01E1" w:rsidRPr="003B756A" w:rsidRDefault="002A01E1" w:rsidP="003B756A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I per deixar-ne constància, i </w:t>
      </w:r>
      <w:r>
        <w:rPr>
          <w:rFonts w:asciiTheme="minorBidi" w:hAnsiTheme="minorBidi"/>
          <w:sz w:val="22"/>
          <w:lang w:val="ca-ES"/>
        </w:rPr>
        <w:t>perquè tingui</w:t>
      </w:r>
      <w:r w:rsidRPr="001239E9">
        <w:rPr>
          <w:rFonts w:asciiTheme="minorBidi" w:hAnsiTheme="minorBidi"/>
          <w:sz w:val="22"/>
          <w:lang w:val="ca-ES"/>
        </w:rPr>
        <w:t xml:space="preserve"> els efectes oportuns, sign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 la present, </w:t>
      </w:r>
      <w:r>
        <w:rPr>
          <w:rFonts w:asciiTheme="minorBidi" w:hAnsiTheme="minorBidi"/>
          <w:sz w:val="22"/>
          <w:lang w:val="ca-ES"/>
        </w:rPr>
        <w:t>a ... [localitat]</w:t>
      </w:r>
      <w:r w:rsidRPr="001239E9">
        <w:rPr>
          <w:rFonts w:asciiTheme="minorBidi" w:hAnsiTheme="minorBidi"/>
          <w:sz w:val="22"/>
          <w:lang w:val="ca-ES"/>
        </w:rPr>
        <w:t>, a data de signatura electrònica.</w:t>
      </w:r>
    </w:p>
    <w:sectPr w:rsidR="002A01E1" w:rsidRPr="003B756A" w:rsidSect="00922277">
      <w:headerReference w:type="default" r:id="rId10"/>
      <w:footerReference w:type="default" r:id="rId11"/>
      <w:pgSz w:w="11906" w:h="16838"/>
      <w:pgMar w:top="1985" w:right="1416" w:bottom="1417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51A" w14:textId="77777777" w:rsidR="00952C98" w:rsidRDefault="00952C98" w:rsidP="002A01E1">
      <w:pPr>
        <w:spacing w:after="0" w:line="240" w:lineRule="auto"/>
      </w:pPr>
      <w:r>
        <w:separator/>
      </w:r>
    </w:p>
  </w:endnote>
  <w:endnote w:type="continuationSeparator" w:id="0">
    <w:p w14:paraId="17259374" w14:textId="77777777" w:rsidR="00952C98" w:rsidRDefault="00952C98" w:rsidP="002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922277" w14:paraId="39CBFB61" w14:textId="77777777" w:rsidTr="000B698C">
      <w:trPr>
        <w:trHeight w:val="170"/>
        <w:jc w:val="center"/>
      </w:trPr>
      <w:tc>
        <w:tcPr>
          <w:tcW w:w="2552" w:type="dxa"/>
        </w:tcPr>
        <w:p w14:paraId="10454E1A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7213974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4DD1E255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7E4BB23" w14:textId="77777777" w:rsidR="00922277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6CEBE289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305EA425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0"/>
  </w:tbl>
  <w:p w14:paraId="645F1220" w14:textId="77777777" w:rsidR="00922277" w:rsidRDefault="009222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FBF6" w14:textId="77777777" w:rsidR="00952C98" w:rsidRDefault="00952C98" w:rsidP="002A01E1">
      <w:pPr>
        <w:spacing w:after="0" w:line="240" w:lineRule="auto"/>
      </w:pPr>
      <w:r>
        <w:separator/>
      </w:r>
    </w:p>
  </w:footnote>
  <w:footnote w:type="continuationSeparator" w:id="0">
    <w:p w14:paraId="62C7EB32" w14:textId="77777777" w:rsidR="00952C98" w:rsidRDefault="00952C98" w:rsidP="002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17E" w14:textId="7B341821" w:rsidR="00922277" w:rsidRDefault="00922277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88EA672" wp14:editId="339432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3" name="Imatge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60508">
    <w:abstractNumId w:val="5"/>
  </w:num>
  <w:num w:numId="2" w16cid:durableId="847985061">
    <w:abstractNumId w:val="8"/>
  </w:num>
  <w:num w:numId="3" w16cid:durableId="1052540101">
    <w:abstractNumId w:val="0"/>
  </w:num>
  <w:num w:numId="4" w16cid:durableId="1530755981">
    <w:abstractNumId w:val="2"/>
  </w:num>
  <w:num w:numId="5" w16cid:durableId="742263377">
    <w:abstractNumId w:val="1"/>
  </w:num>
  <w:num w:numId="6" w16cid:durableId="2037660021">
    <w:abstractNumId w:val="7"/>
  </w:num>
  <w:num w:numId="7" w16cid:durableId="1818716527">
    <w:abstractNumId w:val="3"/>
  </w:num>
  <w:num w:numId="8" w16cid:durableId="151339276">
    <w:abstractNumId w:val="6"/>
  </w:num>
  <w:num w:numId="9" w16cid:durableId="704714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1"/>
    <w:rsid w:val="002A01E1"/>
    <w:rsid w:val="003B756A"/>
    <w:rsid w:val="003E6D99"/>
    <w:rsid w:val="0060530E"/>
    <w:rsid w:val="00664E17"/>
    <w:rsid w:val="008E1327"/>
    <w:rsid w:val="00922277"/>
    <w:rsid w:val="00936644"/>
    <w:rsid w:val="00952C98"/>
    <w:rsid w:val="00956D28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5286"/>
  <w15:chartTrackingRefBased/>
  <w15:docId w15:val="{8238B441-328C-4A89-BB96-645C76F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E1"/>
    <w:pPr>
      <w:jc w:val="both"/>
    </w:pPr>
    <w:rPr>
      <w:rFonts w:asciiTheme="majorHAnsi" w:hAnsiTheme="majorHAnsi"/>
      <w:sz w:val="24"/>
      <w:lang w:val="es-ES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2A01E1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A01E1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2A01E1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A01E1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A01E1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A01E1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A01E1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A01E1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A01E1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A01E1"/>
    <w:rPr>
      <w:rFonts w:ascii="Arial" w:hAnsi="Arial" w:cs="Arial"/>
      <w:b/>
    </w:rPr>
  </w:style>
  <w:style w:type="character" w:customStyle="1" w:styleId="Ttol2Car">
    <w:name w:val="Títol 2 Car"/>
    <w:basedOn w:val="Lletraperdefectedelpargraf"/>
    <w:link w:val="Ttol2"/>
    <w:uiPriority w:val="9"/>
    <w:rsid w:val="002A01E1"/>
    <w:rPr>
      <w:rFonts w:ascii="Arial" w:eastAsia="Times New Roman" w:hAnsi="Arial" w:cs="Arial"/>
      <w:b/>
      <w:bCs/>
      <w:lang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2A01E1"/>
    <w:rPr>
      <w:rFonts w:ascii="Arial" w:hAnsi="Arial" w:cs="Arial"/>
      <w:b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2A01E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2A01E1"/>
    <w:rPr>
      <w:rFonts w:asciiTheme="majorHAnsi" w:eastAsiaTheme="majorEastAsia" w:hAnsiTheme="majorHAnsi" w:cstheme="majorBidi"/>
      <w:color w:val="2F5496" w:themeColor="accent1" w:themeShade="BF"/>
      <w:sz w:val="24"/>
      <w:lang w:val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A01E1"/>
    <w:rPr>
      <w:rFonts w:asciiTheme="majorHAnsi" w:eastAsiaTheme="majorEastAsia" w:hAnsiTheme="majorHAnsi" w:cstheme="majorBidi"/>
      <w:color w:val="1F3763" w:themeColor="accent1" w:themeShade="7F"/>
      <w:sz w:val="24"/>
      <w:lang w:val="es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A01E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A0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2A0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Pargrafdellista">
    <w:name w:val="List Paragraph"/>
    <w:basedOn w:val="Normal"/>
    <w:uiPriority w:val="34"/>
    <w:qFormat/>
    <w:rsid w:val="002A01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A01E1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A01E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A01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A01E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22277"/>
    <w:rPr>
      <w:rFonts w:asciiTheme="majorHAnsi" w:hAnsiTheme="majorHAnsi"/>
      <w:sz w:val="24"/>
      <w:lang w:val="es-ES"/>
    </w:rPr>
  </w:style>
  <w:style w:type="paragraph" w:styleId="Peu">
    <w:name w:val="footer"/>
    <w:basedOn w:val="Normal"/>
    <w:link w:val="Peu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22277"/>
    <w:rPr>
      <w:rFonts w:asciiTheme="majorHAnsi" w:hAnsiTheme="majorHAnsi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6" ma:contentTypeDescription="Crea un document nou" ma:contentTypeScope="" ma:versionID="9f9396013dee5546e66b6b4265ea96c2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fd623812590afae4d49b497de2a80a7c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9205C-57F5-4A37-A9CB-9788DA062361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2.xml><?xml version="1.0" encoding="utf-8"?>
<ds:datastoreItem xmlns:ds="http://schemas.openxmlformats.org/officeDocument/2006/customXml" ds:itemID="{67959E50-12F4-42C6-8B10-37C5AAA0C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E5A-6EB4-4CCE-85F9-19E27AC32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2</vt:i4>
      </vt:variant>
    </vt:vector>
  </HeadingPairs>
  <TitlesOfParts>
    <vt:vector size="3" baseType="lpstr">
      <vt:lpstr/>
      <vt:lpstr>Model d’adhesió a l’acord marc relatiu a l’adquisició d’una solució informàtica </vt:lpstr>
      <vt:lpstr>Model d’adjudicació d’un contracte basat en l’acord marc relatiu a l’adquisició 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Bosch Muntal</dc:creator>
  <cp:keywords/>
  <dc:description/>
  <cp:lastModifiedBy>Joan Bosch Muntal</cp:lastModifiedBy>
  <cp:revision>3</cp:revision>
  <dcterms:created xsi:type="dcterms:W3CDTF">2023-05-09T07:17:00Z</dcterms:created>
  <dcterms:modified xsi:type="dcterms:W3CDTF">2023-05-18T09:25:00Z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